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1EBB" w14:textId="124955DA" w:rsidR="00025618" w:rsidRPr="004A3A3D" w:rsidRDefault="00633A8B" w:rsidP="00FC669D">
      <w:pPr>
        <w:jc w:val="center"/>
        <w:rPr>
          <w:b/>
          <w:bCs/>
          <w:sz w:val="36"/>
          <w:szCs w:val="36"/>
        </w:rPr>
      </w:pPr>
      <w:r w:rsidRPr="004A3A3D">
        <w:rPr>
          <w:b/>
          <w:bCs/>
          <w:sz w:val="36"/>
          <w:szCs w:val="36"/>
        </w:rPr>
        <w:t xml:space="preserve">The Mafia and </w:t>
      </w:r>
      <w:r w:rsidR="005E005E">
        <w:rPr>
          <w:b/>
          <w:bCs/>
          <w:sz w:val="36"/>
          <w:szCs w:val="36"/>
        </w:rPr>
        <w:t>LGBT Subculture</w:t>
      </w:r>
      <w:r w:rsidRPr="004A3A3D">
        <w:rPr>
          <w:b/>
          <w:bCs/>
          <w:sz w:val="36"/>
          <w:szCs w:val="36"/>
        </w:rPr>
        <w:t xml:space="preserve"> in New York</w:t>
      </w:r>
    </w:p>
    <w:p w14:paraId="40913F05" w14:textId="77777777" w:rsidR="00633A8B" w:rsidRDefault="00633A8B" w:rsidP="00FC669D">
      <w:pPr>
        <w:jc w:val="center"/>
        <w:rPr>
          <w:b/>
          <w:bCs/>
        </w:rPr>
      </w:pPr>
    </w:p>
    <w:p w14:paraId="074C18C6" w14:textId="77777777" w:rsidR="00FC669D" w:rsidRDefault="00FC669D" w:rsidP="00FC669D">
      <w:pPr>
        <w:jc w:val="center"/>
        <w:rPr>
          <w:b/>
          <w:bCs/>
          <w:color w:val="4472C4" w:themeColor="accent1"/>
        </w:rPr>
      </w:pPr>
    </w:p>
    <w:p w14:paraId="4EA0ECC0" w14:textId="55570AF4" w:rsidR="004A3A3D" w:rsidRDefault="000E6430" w:rsidP="00FC669D">
      <w:pPr>
        <w:jc w:val="center"/>
        <w:rPr>
          <w:b/>
          <w:bCs/>
        </w:rPr>
      </w:pPr>
      <w:r>
        <w:rPr>
          <w:b/>
          <w:bCs/>
        </w:rPr>
        <w:t xml:space="preserve">A </w:t>
      </w:r>
      <w:r w:rsidR="004A3A3D" w:rsidRPr="004A3A3D">
        <w:rPr>
          <w:b/>
          <w:bCs/>
        </w:rPr>
        <w:t xml:space="preserve">Shortland and </w:t>
      </w:r>
      <w:r>
        <w:rPr>
          <w:b/>
          <w:bCs/>
        </w:rPr>
        <w:t xml:space="preserve">F </w:t>
      </w:r>
      <w:r w:rsidR="004A3A3D" w:rsidRPr="004A3A3D">
        <w:rPr>
          <w:b/>
          <w:bCs/>
        </w:rPr>
        <w:t>Varese</w:t>
      </w:r>
    </w:p>
    <w:p w14:paraId="28EF3BD8" w14:textId="195FEDF5" w:rsidR="00BA1CB6" w:rsidRDefault="00BA1CB6" w:rsidP="00FC669D">
      <w:pPr>
        <w:jc w:val="center"/>
        <w:rPr>
          <w:b/>
          <w:bCs/>
        </w:rPr>
      </w:pPr>
      <w:r>
        <w:rPr>
          <w:b/>
          <w:bCs/>
        </w:rPr>
        <w:t>Extended Abstract</w:t>
      </w:r>
    </w:p>
    <w:p w14:paraId="7C928929" w14:textId="77777777" w:rsidR="004A3A3D" w:rsidRDefault="004A3A3D" w:rsidP="00FC669D">
      <w:pPr>
        <w:jc w:val="both"/>
        <w:rPr>
          <w:b/>
          <w:bCs/>
        </w:rPr>
      </w:pPr>
    </w:p>
    <w:p w14:paraId="55BD1F8B" w14:textId="77777777" w:rsidR="00633A8B" w:rsidRDefault="00633A8B" w:rsidP="00FC669D">
      <w:pPr>
        <w:jc w:val="both"/>
      </w:pPr>
    </w:p>
    <w:p w14:paraId="0E29E2E3" w14:textId="51C1778C" w:rsidR="00611852" w:rsidRDefault="00611852" w:rsidP="00FC669D">
      <w:pPr>
        <w:jc w:val="both"/>
      </w:pPr>
      <w:r>
        <w:t xml:space="preserve">This paper examines the protection relationship between different parts of </w:t>
      </w:r>
      <w:r w:rsidR="005068C9">
        <w:t xml:space="preserve">the </w:t>
      </w:r>
      <w:r w:rsidR="00EB6495">
        <w:t>LGBT</w:t>
      </w:r>
      <w:r>
        <w:t xml:space="preserve"> subculture and Italian Mafia families in New York from the 19</w:t>
      </w:r>
      <w:r w:rsidR="00214167">
        <w:t>0</w:t>
      </w:r>
      <w:r>
        <w:t xml:space="preserve">0s to the 1980s. Mafias offered jobs and protection to </w:t>
      </w:r>
      <w:r w:rsidR="00EB6495">
        <w:t>LGBT</w:t>
      </w:r>
      <w:r>
        <w:t xml:space="preserve"> </w:t>
      </w:r>
      <w:r w:rsidR="00EB6495">
        <w:t xml:space="preserve">people </w:t>
      </w:r>
      <w:r>
        <w:t xml:space="preserve">in night clubs, ran or protected meeting places where </w:t>
      </w:r>
      <w:r w:rsidR="00EB6495">
        <w:t>LGBT people</w:t>
      </w:r>
      <w:r>
        <w:t xml:space="preserve"> could socialise without being victimised by the police, and ran or protected venues where </w:t>
      </w:r>
      <w:r w:rsidR="00EB6495">
        <w:t>LGBT</w:t>
      </w:r>
      <w:r>
        <w:t xml:space="preserve"> people could engage in activities</w:t>
      </w:r>
      <w:r w:rsidR="000E6430">
        <w:t xml:space="preserve"> such as</w:t>
      </w:r>
      <w:r w:rsidR="000E6430" w:rsidRPr="000E6430">
        <w:t xml:space="preserve"> </w:t>
      </w:r>
      <w:r w:rsidR="000E6430">
        <w:t xml:space="preserve">‘cruising’, </w:t>
      </w:r>
      <w:r w:rsidR="005E005E">
        <w:t xml:space="preserve">prostitution, </w:t>
      </w:r>
      <w:r w:rsidR="000E6430">
        <w:t>cross-dressing, same-sex dancing, and drinking alcohol.</w:t>
      </w:r>
      <w:r w:rsidR="005068C9">
        <w:t xml:space="preserve"> </w:t>
      </w:r>
      <w:r w:rsidR="000E6430">
        <w:t>These pastimes</w:t>
      </w:r>
      <w:r>
        <w:t xml:space="preserve"> were unacceptable to mainstream society</w:t>
      </w:r>
      <w:r w:rsidR="000E6430">
        <w:t xml:space="preserve">. They could be </w:t>
      </w:r>
      <w:r w:rsidR="004A3A3D">
        <w:t>punished informally</w:t>
      </w:r>
      <w:r w:rsidR="000E6430">
        <w:t xml:space="preserve"> by </w:t>
      </w:r>
      <w:r w:rsidR="005667EE">
        <w:t>random attacks in the street</w:t>
      </w:r>
      <w:r w:rsidR="00214167">
        <w:t>s</w:t>
      </w:r>
      <w:r>
        <w:t xml:space="preserve">, </w:t>
      </w:r>
      <w:r w:rsidR="005667EE">
        <w:t xml:space="preserve">were </w:t>
      </w:r>
      <w:r w:rsidR="004A3A3D">
        <w:t xml:space="preserve">subject to violent victimisation by the </w:t>
      </w:r>
      <w:r>
        <w:t>police</w:t>
      </w:r>
      <w:r w:rsidR="004A3A3D">
        <w:t>,</w:t>
      </w:r>
      <w:r>
        <w:t xml:space="preserve"> and </w:t>
      </w:r>
      <w:r w:rsidR="004A3A3D">
        <w:t xml:space="preserve">could result in heavy-handed </w:t>
      </w:r>
      <w:r>
        <w:t>legal sanction</w:t>
      </w:r>
      <w:r w:rsidR="004A3A3D">
        <w:t>s</w:t>
      </w:r>
      <w:r w:rsidR="000E6430">
        <w:t xml:space="preserve">. </w:t>
      </w:r>
    </w:p>
    <w:p w14:paraId="751DE656" w14:textId="77777777" w:rsidR="00611852" w:rsidRDefault="00611852" w:rsidP="00FC669D">
      <w:pPr>
        <w:jc w:val="both"/>
      </w:pPr>
    </w:p>
    <w:p w14:paraId="6C8793D8" w14:textId="5A6B73F0" w:rsidR="00611852" w:rsidRDefault="00611852" w:rsidP="00FC669D">
      <w:pPr>
        <w:jc w:val="both"/>
      </w:pPr>
      <w:r>
        <w:t xml:space="preserve">We address three </w:t>
      </w:r>
      <w:r w:rsidR="005068C9">
        <w:t>interrelated</w:t>
      </w:r>
      <w:r>
        <w:t xml:space="preserve"> questions. First</w:t>
      </w:r>
      <w:r w:rsidR="004A3A3D">
        <w:t xml:space="preserve">, we study the chronology of this relationship. </w:t>
      </w:r>
      <w:r w:rsidR="00C22781">
        <w:t>In</w:t>
      </w:r>
      <w:r w:rsidR="00214167">
        <w:t xml:space="preserve"> the </w:t>
      </w:r>
      <w:r w:rsidR="00DC1E63">
        <w:t>late</w:t>
      </w:r>
      <w:r w:rsidR="00214167">
        <w:t xml:space="preserve"> 19</w:t>
      </w:r>
      <w:r w:rsidR="00214167" w:rsidRPr="00214167">
        <w:rPr>
          <w:vertAlign w:val="superscript"/>
        </w:rPr>
        <w:t>th</w:t>
      </w:r>
      <w:r w:rsidR="00214167">
        <w:t xml:space="preserve"> and early 20</w:t>
      </w:r>
      <w:r w:rsidR="00214167" w:rsidRPr="00214167">
        <w:rPr>
          <w:vertAlign w:val="superscript"/>
        </w:rPr>
        <w:t>th</w:t>
      </w:r>
      <w:r w:rsidR="00214167">
        <w:t xml:space="preserve"> century, </w:t>
      </w:r>
      <w:r w:rsidR="00EB6495">
        <w:t>LGBT</w:t>
      </w:r>
      <w:r w:rsidR="004A3A3D">
        <w:t xml:space="preserve"> </w:t>
      </w:r>
      <w:r w:rsidR="00214167">
        <w:t>venues</w:t>
      </w:r>
      <w:r w:rsidR="004A3A3D">
        <w:t xml:space="preserve"> received protection directly from the police. </w:t>
      </w:r>
      <w:r w:rsidR="00632FF4">
        <w:t>P</w:t>
      </w:r>
      <w:r w:rsidR="004A3A3D">
        <w:t>olice reform in the 19</w:t>
      </w:r>
      <w:r w:rsidR="00C22781">
        <w:t>1</w:t>
      </w:r>
      <w:r w:rsidR="004A3A3D">
        <w:t xml:space="preserve">0s </w:t>
      </w:r>
      <w:r w:rsidR="00632FF4">
        <w:t xml:space="preserve">and the Prohibition of alcohol from 1920 to 1933 </w:t>
      </w:r>
      <w:r w:rsidR="004A3A3D">
        <w:t xml:space="preserve">created a new market for protection in the broader ‘entertainment industry’ that could no longer be met by </w:t>
      </w:r>
      <w:r w:rsidR="00CC6942">
        <w:t xml:space="preserve">the </w:t>
      </w:r>
      <w:r w:rsidR="004A3A3D">
        <w:t xml:space="preserve">police. Mafia families stepped into this protection gap </w:t>
      </w:r>
      <w:r w:rsidR="00DC1E63">
        <w:t xml:space="preserve">– including entertainment facilitating </w:t>
      </w:r>
      <w:r w:rsidR="00EB6495">
        <w:t>LGBT</w:t>
      </w:r>
      <w:r w:rsidR="00DC1E63">
        <w:t xml:space="preserve"> life. However,</w:t>
      </w:r>
      <w:r w:rsidR="004A3A3D">
        <w:t xml:space="preserve"> demand for </w:t>
      </w:r>
      <w:r w:rsidR="00DC1E63">
        <w:t>Mafia</w:t>
      </w:r>
      <w:r w:rsidR="004A3A3D">
        <w:t xml:space="preserve"> services receded </w:t>
      </w:r>
      <w:r w:rsidR="000A7FCA">
        <w:t>from the 1960s onwards</w:t>
      </w:r>
      <w:r w:rsidR="00C22781">
        <w:t>,</w:t>
      </w:r>
      <w:r w:rsidR="000A7FCA">
        <w:t xml:space="preserve"> </w:t>
      </w:r>
      <w:r w:rsidR="00DC1E63">
        <w:t>especially</w:t>
      </w:r>
      <w:r w:rsidR="004A3A3D">
        <w:t xml:space="preserve"> following the Stonewall riots</w:t>
      </w:r>
      <w:r w:rsidR="00DB75BF">
        <w:t xml:space="preserve"> in 1969</w:t>
      </w:r>
      <w:r w:rsidR="004A3A3D">
        <w:t xml:space="preserve">. </w:t>
      </w:r>
      <w:r w:rsidR="00DC1E63">
        <w:t>I</w:t>
      </w:r>
      <w:r w:rsidR="004A3A3D">
        <w:t xml:space="preserve">ncreasing self-protection and political activism by </w:t>
      </w:r>
      <w:r w:rsidR="00EB6495">
        <w:t xml:space="preserve">LGBT groups </w:t>
      </w:r>
      <w:r w:rsidR="00CC6942">
        <w:t>change</w:t>
      </w:r>
      <w:r w:rsidR="008673D0">
        <w:t>d</w:t>
      </w:r>
      <w:r w:rsidR="00CC6942">
        <w:t xml:space="preserve"> </w:t>
      </w:r>
      <w:r w:rsidR="008673D0">
        <w:t>the</w:t>
      </w:r>
      <w:r w:rsidR="00CC6942">
        <w:t xml:space="preserve"> social acceptability </w:t>
      </w:r>
      <w:r w:rsidR="008673D0">
        <w:t xml:space="preserve">of gay culture </w:t>
      </w:r>
      <w:r w:rsidR="00CC6942">
        <w:t xml:space="preserve">and </w:t>
      </w:r>
      <w:r w:rsidR="008673D0">
        <w:t xml:space="preserve">resulted in </w:t>
      </w:r>
      <w:r w:rsidR="00CC6942">
        <w:t xml:space="preserve">the abolition of anti-gay </w:t>
      </w:r>
      <w:r w:rsidR="000A7FCA">
        <w:t xml:space="preserve">laws and </w:t>
      </w:r>
      <w:r w:rsidR="00CC6942">
        <w:t>regulation</w:t>
      </w:r>
      <w:r w:rsidR="000A7FCA">
        <w:t>s</w:t>
      </w:r>
      <w:r w:rsidR="008673D0">
        <w:t xml:space="preserve">. </w:t>
      </w:r>
      <w:r w:rsidR="00DC1E63">
        <w:t>We find that c</w:t>
      </w:r>
      <w:r w:rsidR="008673D0">
        <w:t xml:space="preserve">hanging social norms and </w:t>
      </w:r>
      <w:r w:rsidR="00F96F0C">
        <w:t>diminishing</w:t>
      </w:r>
      <w:r w:rsidR="00DC1E63">
        <w:t xml:space="preserve"> </w:t>
      </w:r>
      <w:r w:rsidR="008673D0">
        <w:t xml:space="preserve">police discrimination reduced the </w:t>
      </w:r>
      <w:r w:rsidR="004A3A3D">
        <w:t xml:space="preserve">demand for </w:t>
      </w:r>
      <w:r w:rsidR="00DC1E63">
        <w:t>M</w:t>
      </w:r>
      <w:r w:rsidR="004A3A3D">
        <w:t>afia protection.</w:t>
      </w:r>
    </w:p>
    <w:p w14:paraId="77800911" w14:textId="77777777" w:rsidR="004A3A3D" w:rsidRDefault="004A3A3D" w:rsidP="00FC669D">
      <w:pPr>
        <w:jc w:val="both"/>
      </w:pPr>
    </w:p>
    <w:p w14:paraId="6A63A443" w14:textId="68D7533F" w:rsidR="0045191E" w:rsidRDefault="004A3A3D" w:rsidP="00FC669D">
      <w:pPr>
        <w:jc w:val="both"/>
      </w:pPr>
      <w:r>
        <w:t xml:space="preserve">Second, </w:t>
      </w:r>
      <w:r w:rsidR="00CC6942">
        <w:t xml:space="preserve">we examine the nature of the business relationship between New York </w:t>
      </w:r>
      <w:r w:rsidR="00F2662C">
        <w:t>M</w:t>
      </w:r>
      <w:r w:rsidR="00CC6942">
        <w:t xml:space="preserve">afia families and their </w:t>
      </w:r>
      <w:r w:rsidR="00EB6495">
        <w:t>LGBT</w:t>
      </w:r>
      <w:r w:rsidR="00CC6942">
        <w:t xml:space="preserve"> employees and patrons. This relationship is widely described as abusive and exploitative</w:t>
      </w:r>
      <w:r w:rsidR="00DB75BF">
        <w:t xml:space="preserve"> for gay</w:t>
      </w:r>
      <w:r w:rsidR="00EB6495">
        <w:t xml:space="preserve"> </w:t>
      </w:r>
      <w:r w:rsidR="00174608">
        <w:t>and transgender people</w:t>
      </w:r>
      <w:r w:rsidR="005573AD">
        <w:t>, but surprisingly cooperative for lesbians</w:t>
      </w:r>
      <w:r w:rsidR="00CC6942">
        <w:t>.</w:t>
      </w:r>
      <w:r w:rsidR="00DB75BF">
        <w:t xml:space="preserve"> </w:t>
      </w:r>
      <w:r w:rsidR="00D270C5">
        <w:t>However, m</w:t>
      </w:r>
      <w:r w:rsidR="00F96F0C">
        <w:t>embers of a</w:t>
      </w:r>
      <w:r w:rsidR="005573AD">
        <w:t xml:space="preserve">ll these </w:t>
      </w:r>
      <w:r w:rsidR="00C22781">
        <w:t>sections</w:t>
      </w:r>
      <w:r w:rsidR="005573AD">
        <w:t xml:space="preserve"> of </w:t>
      </w:r>
      <w:r w:rsidR="00DB75BF">
        <w:t xml:space="preserve">the </w:t>
      </w:r>
      <w:r w:rsidR="00D270C5">
        <w:t>LGBT</w:t>
      </w:r>
      <w:r w:rsidR="00DB75BF">
        <w:t xml:space="preserve"> community voluntarily used </w:t>
      </w:r>
      <w:r w:rsidR="00F2662C">
        <w:t>M</w:t>
      </w:r>
      <w:r w:rsidR="00DB75BF">
        <w:t xml:space="preserve">afia-protected facilities. </w:t>
      </w:r>
      <w:r w:rsidR="00C22781">
        <w:t>T</w:t>
      </w:r>
      <w:r w:rsidR="005573AD">
        <w:t xml:space="preserve">he premises and drinks in </w:t>
      </w:r>
      <w:r w:rsidR="00F2662C">
        <w:t>M</w:t>
      </w:r>
      <w:r w:rsidR="005573AD">
        <w:t xml:space="preserve">afia-protected </w:t>
      </w:r>
      <w:r w:rsidR="00EB6495">
        <w:t>LGBT</w:t>
      </w:r>
      <w:r w:rsidR="005573AD">
        <w:t xml:space="preserve"> venues were inferior compared to straight venues, or they were much higher priced. </w:t>
      </w:r>
      <w:r w:rsidR="00C22781">
        <w:t xml:space="preserve">Yet </w:t>
      </w:r>
      <w:r w:rsidR="005573AD">
        <w:t xml:space="preserve">this is not a valid comparison. </w:t>
      </w:r>
      <w:r w:rsidR="00132BB8">
        <w:t>We show that t</w:t>
      </w:r>
      <w:r w:rsidR="005573AD">
        <w:t>he</w:t>
      </w:r>
      <w:r w:rsidR="00DB75BF">
        <w:t xml:space="preserve"> </w:t>
      </w:r>
      <w:r w:rsidR="00F2662C">
        <w:t>M</w:t>
      </w:r>
      <w:r w:rsidR="00DB75BF">
        <w:t xml:space="preserve">afia </w:t>
      </w:r>
      <w:r w:rsidR="00F96F0C">
        <w:t xml:space="preserve">often </w:t>
      </w:r>
      <w:r w:rsidR="00DB75BF">
        <w:t xml:space="preserve">incurred </w:t>
      </w:r>
      <w:r w:rsidR="005573AD">
        <w:t xml:space="preserve">significant financial and organisational costs in protecting </w:t>
      </w:r>
      <w:r w:rsidR="00EB6495">
        <w:t>LGBT</w:t>
      </w:r>
      <w:r w:rsidR="00DB75BF">
        <w:t xml:space="preserve"> </w:t>
      </w:r>
      <w:r w:rsidR="00F96F0C">
        <w:t>subculture</w:t>
      </w:r>
      <w:r w:rsidR="005573AD">
        <w:t xml:space="preserve">. This cost was passed on to customers, either in the form of higher prices, or sub-standard </w:t>
      </w:r>
      <w:r w:rsidR="00D270C5">
        <w:t xml:space="preserve">drink and </w:t>
      </w:r>
      <w:r w:rsidR="005573AD">
        <w:t xml:space="preserve">services. </w:t>
      </w:r>
      <w:r w:rsidR="00473846">
        <w:t>Conversely, where a</w:t>
      </w:r>
      <w:r w:rsidR="00EB6495">
        <w:t xml:space="preserve">n LGBT </w:t>
      </w:r>
      <w:r w:rsidR="00473846">
        <w:t xml:space="preserve">clientele, staff, </w:t>
      </w:r>
      <w:r w:rsidR="00243F7F">
        <w:t>or</w:t>
      </w:r>
      <w:r w:rsidR="00473846">
        <w:t xml:space="preserve"> </w:t>
      </w:r>
      <w:r w:rsidR="00EB6495">
        <w:t>performers</w:t>
      </w:r>
      <w:r w:rsidR="00473846">
        <w:t xml:space="preserve"> attracted </w:t>
      </w:r>
      <w:r w:rsidR="00243F7F">
        <w:t xml:space="preserve">other </w:t>
      </w:r>
      <w:r w:rsidR="00473846">
        <w:t xml:space="preserve">well-to-do patrons, the </w:t>
      </w:r>
      <w:r w:rsidR="00EB6495">
        <w:t>LGBT</w:t>
      </w:r>
      <w:r w:rsidR="00473846">
        <w:t xml:space="preserve"> community participated in the</w:t>
      </w:r>
      <w:r w:rsidR="00243F7F">
        <w:t>se</w:t>
      </w:r>
      <w:r w:rsidR="00473846">
        <w:t xml:space="preserve"> gains</w:t>
      </w:r>
      <w:r w:rsidR="005573AD">
        <w:t xml:space="preserve">. </w:t>
      </w:r>
      <w:r w:rsidR="00FB5B31">
        <w:t xml:space="preserve">In short, we find a straightforward business relationship between the mafia and the </w:t>
      </w:r>
      <w:r w:rsidR="00EB6495">
        <w:t>LGBT community</w:t>
      </w:r>
      <w:r w:rsidR="00FB5B31">
        <w:t xml:space="preserve"> that did not replicate the </w:t>
      </w:r>
      <w:r w:rsidR="00132BB8">
        <w:t xml:space="preserve">wider </w:t>
      </w:r>
      <w:r w:rsidR="00FB5B31">
        <w:t xml:space="preserve">social discrimination, stigmatisation, and persecution of </w:t>
      </w:r>
      <w:r w:rsidR="00EB6495">
        <w:t>LGBT individuals</w:t>
      </w:r>
      <w:r w:rsidR="00FB5B31">
        <w:t xml:space="preserve"> by members of the public and the police.</w:t>
      </w:r>
    </w:p>
    <w:p w14:paraId="4D91E29D" w14:textId="77777777" w:rsidR="0045191E" w:rsidRDefault="0045191E" w:rsidP="00FC669D">
      <w:pPr>
        <w:jc w:val="both"/>
      </w:pPr>
    </w:p>
    <w:p w14:paraId="4D458420" w14:textId="7A66DB0D" w:rsidR="004A3A3D" w:rsidRDefault="00F444D8" w:rsidP="00FC669D">
      <w:pPr>
        <w:jc w:val="both"/>
      </w:pPr>
      <w:r>
        <w:t xml:space="preserve">Third, we </w:t>
      </w:r>
      <w:r w:rsidR="004A3A3D">
        <w:t xml:space="preserve">examine the cultural and social norms that </w:t>
      </w:r>
      <w:r w:rsidR="00CC6942">
        <w:t>facilitated</w:t>
      </w:r>
      <w:r w:rsidR="0045191E">
        <w:t xml:space="preserve"> </w:t>
      </w:r>
      <w:r w:rsidR="00FB5B31">
        <w:t xml:space="preserve">such </w:t>
      </w:r>
      <w:r w:rsidR="00CC6942">
        <w:t>constructive business</w:t>
      </w:r>
      <w:r w:rsidR="0045191E">
        <w:t xml:space="preserve"> alliance</w:t>
      </w:r>
      <w:r w:rsidR="00CC6942">
        <w:t>s</w:t>
      </w:r>
      <w:r w:rsidR="0045191E">
        <w:t xml:space="preserve"> between nominally socially conservative Southern Italian and Sicilian mafiosi and </w:t>
      </w:r>
      <w:r w:rsidR="00EB6495">
        <w:t>the widely</w:t>
      </w:r>
      <w:r w:rsidR="0045191E">
        <w:t xml:space="preserve"> despised </w:t>
      </w:r>
      <w:r w:rsidR="00EB6495">
        <w:t xml:space="preserve">LGBT </w:t>
      </w:r>
      <w:r w:rsidR="0045191E">
        <w:t xml:space="preserve">minority. </w:t>
      </w:r>
      <w:r w:rsidR="00CC6942">
        <w:t xml:space="preserve">We find that a) working class culture did not censure homosexual relationships </w:t>
      </w:r>
      <w:r w:rsidR="00CC6942" w:rsidRPr="00F96F0C">
        <w:rPr>
          <w:i/>
          <w:iCs/>
        </w:rPr>
        <w:t>per se</w:t>
      </w:r>
      <w:r w:rsidR="00CC6942">
        <w:t xml:space="preserve">, but only men that took a feminine part in those relationships, b) Italian immigrant culture accepted homosexual relationships as a substitute for sex with women who had mostly remained in Italy </w:t>
      </w:r>
      <w:r w:rsidR="00FB5B31">
        <w:t>and</w:t>
      </w:r>
      <w:r w:rsidR="00CC6942">
        <w:t xml:space="preserve"> whose honour was closely guarded, and c) </w:t>
      </w:r>
      <w:r w:rsidR="00CC6942">
        <w:lastRenderedPageBreak/>
        <w:t xml:space="preserve">mafiosi themselves engaged in homosexual sex and cross-dressing. </w:t>
      </w:r>
      <w:r w:rsidR="00AB173E">
        <w:t xml:space="preserve">Italian Mafia families (and specific individuals within them) thus had </w:t>
      </w:r>
      <w:r w:rsidR="00FB5B31">
        <w:t xml:space="preserve">both </w:t>
      </w:r>
      <w:r w:rsidR="00AB173E">
        <w:t xml:space="preserve">an interest and a comparative advantage in organising the protection of </w:t>
      </w:r>
      <w:r w:rsidR="00EB6495">
        <w:t>LGBT</w:t>
      </w:r>
      <w:r w:rsidR="00AB173E">
        <w:t xml:space="preserve"> subculture in </w:t>
      </w:r>
      <w:r w:rsidR="00F2662C">
        <w:t>certain</w:t>
      </w:r>
      <w:r w:rsidR="00AB173E">
        <w:t xml:space="preserve"> areas of New York</w:t>
      </w:r>
      <w:r w:rsidR="00F2662C">
        <w:t>. The working-class areas where the Mafia</w:t>
      </w:r>
      <w:r w:rsidR="00AB173E">
        <w:t xml:space="preserve"> controlled territory</w:t>
      </w:r>
      <w:r w:rsidR="00F2662C">
        <w:t xml:space="preserve"> </w:t>
      </w:r>
      <w:r w:rsidR="00132BB8">
        <w:t>had relatively low levels of</w:t>
      </w:r>
      <w:r w:rsidR="00F2662C">
        <w:t xml:space="preserve"> </w:t>
      </w:r>
      <w:r w:rsidR="00EB6495">
        <w:t>LGBT</w:t>
      </w:r>
      <w:r w:rsidR="00132BB8">
        <w:t xml:space="preserve"> discrimination on the streets </w:t>
      </w:r>
      <w:r w:rsidR="00FB5B31">
        <w:t xml:space="preserve">and </w:t>
      </w:r>
      <w:r w:rsidR="00F2662C">
        <w:t>the Mafia already had working relationships with</w:t>
      </w:r>
      <w:r w:rsidR="00FB5B31">
        <w:t xml:space="preserve"> the police</w:t>
      </w:r>
      <w:r w:rsidR="00F2662C">
        <w:t xml:space="preserve"> to protect a variety of other </w:t>
      </w:r>
      <w:r w:rsidR="00F96F0C">
        <w:t xml:space="preserve">grey and illicit business </w:t>
      </w:r>
      <w:r w:rsidR="00F2662C">
        <w:t>interests</w:t>
      </w:r>
      <w:r w:rsidR="00AB173E">
        <w:t>.</w:t>
      </w:r>
      <w:r w:rsidR="003E6437">
        <w:t xml:space="preserve"> Even if protection was not perfect, the overall quality of the service was good enough for </w:t>
      </w:r>
      <w:r w:rsidR="00EB6495">
        <w:t>LGBT</w:t>
      </w:r>
      <w:r w:rsidR="003E6437">
        <w:t xml:space="preserve"> subculture to voluntarily co-locate and in some cases </w:t>
      </w:r>
      <w:proofErr w:type="gramStart"/>
      <w:r w:rsidR="003E6437">
        <w:t>enter into</w:t>
      </w:r>
      <w:proofErr w:type="gramEnd"/>
      <w:r w:rsidR="003E6437">
        <w:t xml:space="preserve"> business relationships with the Mafia.</w:t>
      </w:r>
    </w:p>
    <w:p w14:paraId="488A38CF" w14:textId="77777777" w:rsidR="00611852" w:rsidRDefault="00611852" w:rsidP="00FC669D">
      <w:pPr>
        <w:jc w:val="both"/>
      </w:pPr>
    </w:p>
    <w:p w14:paraId="4418F643" w14:textId="77777777" w:rsidR="00611852" w:rsidRDefault="00611852" w:rsidP="00FC669D">
      <w:pPr>
        <w:jc w:val="both"/>
      </w:pPr>
    </w:p>
    <w:sectPr w:rsidR="00611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8B"/>
    <w:rsid w:val="00025618"/>
    <w:rsid w:val="000A7FCA"/>
    <w:rsid w:val="000E6430"/>
    <w:rsid w:val="0010559C"/>
    <w:rsid w:val="00132BB8"/>
    <w:rsid w:val="00174608"/>
    <w:rsid w:val="001A0B6C"/>
    <w:rsid w:val="001A2133"/>
    <w:rsid w:val="00214167"/>
    <w:rsid w:val="00243F7F"/>
    <w:rsid w:val="003E6437"/>
    <w:rsid w:val="0045191E"/>
    <w:rsid w:val="00473846"/>
    <w:rsid w:val="004A3A3D"/>
    <w:rsid w:val="005068C9"/>
    <w:rsid w:val="005573AD"/>
    <w:rsid w:val="005667EE"/>
    <w:rsid w:val="005E005E"/>
    <w:rsid w:val="00611852"/>
    <w:rsid w:val="00632FF4"/>
    <w:rsid w:val="00633A8B"/>
    <w:rsid w:val="006F1EE5"/>
    <w:rsid w:val="008673D0"/>
    <w:rsid w:val="00887C45"/>
    <w:rsid w:val="00AB173E"/>
    <w:rsid w:val="00AF134E"/>
    <w:rsid w:val="00B63667"/>
    <w:rsid w:val="00BA1CB6"/>
    <w:rsid w:val="00C22781"/>
    <w:rsid w:val="00C70395"/>
    <w:rsid w:val="00CC6942"/>
    <w:rsid w:val="00CD6031"/>
    <w:rsid w:val="00D270C5"/>
    <w:rsid w:val="00DB75BF"/>
    <w:rsid w:val="00DC1E63"/>
    <w:rsid w:val="00EA0899"/>
    <w:rsid w:val="00EB6495"/>
    <w:rsid w:val="00F2662C"/>
    <w:rsid w:val="00F444D8"/>
    <w:rsid w:val="00F75066"/>
    <w:rsid w:val="00F96F0C"/>
    <w:rsid w:val="00FB5B31"/>
    <w:rsid w:val="00FC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8AC0A"/>
  <w15:chartTrackingRefBased/>
  <w15:docId w15:val="{F73186CD-23F6-564E-8DF5-02780D82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0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Shortland</dc:creator>
  <cp:keywords/>
  <dc:description/>
  <cp:lastModifiedBy>Anja Shortland</cp:lastModifiedBy>
  <cp:revision>13</cp:revision>
  <dcterms:created xsi:type="dcterms:W3CDTF">2024-01-25T10:55:00Z</dcterms:created>
  <dcterms:modified xsi:type="dcterms:W3CDTF">2024-01-25T15:10:00Z</dcterms:modified>
</cp:coreProperties>
</file>